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593" w14:textId="77777777" w:rsidR="005C2FC3" w:rsidRPr="006F0093" w:rsidRDefault="005C2FC3" w:rsidP="005C2FC3">
      <w:pPr>
        <w:jc w:val="center"/>
        <w:rPr>
          <w:sz w:val="32"/>
          <w:szCs w:val="32"/>
        </w:rPr>
      </w:pPr>
      <w:r w:rsidRPr="006F0093">
        <w:rPr>
          <w:sz w:val="32"/>
          <w:szCs w:val="32"/>
        </w:rPr>
        <w:t>Карточка контрагента</w:t>
      </w:r>
    </w:p>
    <w:p w14:paraId="4C4D4C95" w14:textId="77777777" w:rsidR="005C2FC3" w:rsidRPr="006F0093" w:rsidRDefault="005C2FC3" w:rsidP="005C2FC3">
      <w:pPr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5C2FC3" w:rsidRPr="000D5ECB" w14:paraId="08CBE192" w14:textId="77777777" w:rsidTr="00723D73">
        <w:tc>
          <w:tcPr>
            <w:tcW w:w="3936" w:type="dxa"/>
          </w:tcPr>
          <w:p w14:paraId="4C7FC459" w14:textId="77777777" w:rsidR="005C2FC3" w:rsidRPr="00B276D8" w:rsidRDefault="005C2FC3" w:rsidP="00723D73">
            <w:pPr>
              <w:pStyle w:val="a3"/>
              <w:rPr>
                <w:szCs w:val="24"/>
              </w:rPr>
            </w:pPr>
            <w:r w:rsidRPr="00B276D8">
              <w:rPr>
                <w:szCs w:val="24"/>
              </w:rPr>
              <w:t xml:space="preserve">Полное наименование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5386" w:type="dxa"/>
          </w:tcPr>
          <w:p w14:paraId="5C9C6A77" w14:textId="77777777" w:rsidR="005C2FC3" w:rsidRPr="00BC005C" w:rsidRDefault="005C2FC3" w:rsidP="00723D7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35270596"/>
            <w:r w:rsidRPr="00AC5E90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Некоммерческая организация Фонд целевого капитала «Развитие ДГТУ»</w:t>
            </w:r>
          </w:p>
          <w:bookmarkEnd w:id="0"/>
          <w:p w14:paraId="77AD32CA" w14:textId="77777777" w:rsidR="005C2FC3" w:rsidRDefault="005C2FC3" w:rsidP="00723D73">
            <w:pPr>
              <w:pStyle w:val="4"/>
              <w:shd w:val="clear" w:color="auto" w:fill="FFFFFF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en-US"/>
              </w:rPr>
            </w:pPr>
            <w:r w:rsidRPr="00B276D8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val="en-US"/>
              </w:rPr>
              <w:t>Noncommercial organization Endowment Fund "DSTU Development"</w:t>
            </w:r>
          </w:p>
          <w:p w14:paraId="4A826E3C" w14:textId="77777777" w:rsidR="005C2FC3" w:rsidRPr="00B276D8" w:rsidRDefault="005C2FC3" w:rsidP="00723D73">
            <w:pPr>
              <w:rPr>
                <w:lang w:val="en-US"/>
              </w:rPr>
            </w:pPr>
          </w:p>
        </w:tc>
      </w:tr>
      <w:tr w:rsidR="005C2FC3" w:rsidRPr="00706D32" w14:paraId="7F738DEC" w14:textId="77777777" w:rsidTr="00723D73">
        <w:tc>
          <w:tcPr>
            <w:tcW w:w="3936" w:type="dxa"/>
          </w:tcPr>
          <w:p w14:paraId="1099557D" w14:textId="77777777" w:rsidR="005C2FC3" w:rsidRPr="00B276D8" w:rsidRDefault="005C2FC3" w:rsidP="00723D7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Сокращенное название организации</w:t>
            </w:r>
          </w:p>
        </w:tc>
        <w:tc>
          <w:tcPr>
            <w:tcW w:w="5386" w:type="dxa"/>
          </w:tcPr>
          <w:p w14:paraId="65715FC5" w14:textId="77777777" w:rsidR="005C2FC3" w:rsidRPr="00B276D8" w:rsidRDefault="005C2FC3" w:rsidP="00723D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6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целевого капитала «Развитие ДГТУ»</w:t>
            </w:r>
          </w:p>
          <w:p w14:paraId="4973EDB8" w14:textId="77777777" w:rsidR="005C2FC3" w:rsidRPr="00AC5E90" w:rsidRDefault="005C2FC3" w:rsidP="00723D7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FC3" w:rsidRPr="00B276D8" w14:paraId="458ED753" w14:textId="77777777" w:rsidTr="00723D73">
        <w:tc>
          <w:tcPr>
            <w:tcW w:w="3936" w:type="dxa"/>
          </w:tcPr>
          <w:p w14:paraId="0F188E06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5386" w:type="dxa"/>
          </w:tcPr>
          <w:p w14:paraId="3C0D3640" w14:textId="77777777" w:rsidR="005C2FC3" w:rsidRPr="00054335" w:rsidRDefault="005C2FC3" w:rsidP="00723D73">
            <w:pPr>
              <w:rPr>
                <w:sz w:val="22"/>
                <w:szCs w:val="22"/>
              </w:rPr>
            </w:pPr>
            <w:r w:rsidRPr="00054335">
              <w:rPr>
                <w:sz w:val="22"/>
                <w:szCs w:val="22"/>
              </w:rPr>
              <w:t xml:space="preserve">344033, Ростовская область, </w:t>
            </w:r>
          </w:p>
          <w:p w14:paraId="61E70652" w14:textId="77777777" w:rsidR="005C2FC3" w:rsidRPr="00054335" w:rsidRDefault="005C2FC3" w:rsidP="00723D73">
            <w:pPr>
              <w:rPr>
                <w:sz w:val="22"/>
                <w:szCs w:val="22"/>
              </w:rPr>
            </w:pPr>
            <w:r w:rsidRPr="00054335">
              <w:rPr>
                <w:sz w:val="22"/>
                <w:szCs w:val="22"/>
              </w:rPr>
              <w:t xml:space="preserve">Г.О. ГОРОД РОСТОВ-НА-ДОНУ, Г РОСТОВ-НА-ДОНУ, </w:t>
            </w:r>
          </w:p>
          <w:p w14:paraId="76EA6628" w14:textId="77777777" w:rsidR="005C2FC3" w:rsidRPr="00054335" w:rsidRDefault="005C2FC3" w:rsidP="00723D73">
            <w:pPr>
              <w:rPr>
                <w:sz w:val="22"/>
                <w:szCs w:val="22"/>
              </w:rPr>
            </w:pPr>
            <w:r w:rsidRPr="00054335">
              <w:rPr>
                <w:sz w:val="22"/>
                <w:szCs w:val="22"/>
              </w:rPr>
              <w:t>ПЛ ГАГАРИНА, ЗД. 1, ЭТАЖ 4, КОМ. 42</w:t>
            </w:r>
          </w:p>
          <w:p w14:paraId="195DFBBA" w14:textId="77777777" w:rsidR="005C2FC3" w:rsidRPr="00054335" w:rsidRDefault="005C2FC3" w:rsidP="00723D73">
            <w:pPr>
              <w:rPr>
                <w:sz w:val="22"/>
                <w:szCs w:val="22"/>
              </w:rPr>
            </w:pPr>
            <w:r w:rsidRPr="00054335">
              <w:rPr>
                <w:sz w:val="22"/>
                <w:szCs w:val="22"/>
              </w:rPr>
              <w:t>(УЧЕБНЫЙ КОРПУС)</w:t>
            </w:r>
          </w:p>
        </w:tc>
      </w:tr>
      <w:tr w:rsidR="005C2FC3" w:rsidRPr="00B276D8" w14:paraId="5FAEE748" w14:textId="77777777" w:rsidTr="00723D73">
        <w:tc>
          <w:tcPr>
            <w:tcW w:w="3936" w:type="dxa"/>
          </w:tcPr>
          <w:p w14:paraId="13E7734E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14:paraId="313F3D3F" w14:textId="77777777" w:rsidR="005C2FC3" w:rsidRPr="00054335" w:rsidRDefault="005C2FC3" w:rsidP="00723D73">
            <w:pPr>
              <w:rPr>
                <w:sz w:val="22"/>
                <w:szCs w:val="22"/>
              </w:rPr>
            </w:pPr>
            <w:r w:rsidRPr="00054335">
              <w:rPr>
                <w:sz w:val="22"/>
                <w:szCs w:val="22"/>
              </w:rPr>
              <w:t xml:space="preserve">344033, Ростовская область, </w:t>
            </w:r>
          </w:p>
          <w:p w14:paraId="621D5F6B" w14:textId="77777777" w:rsidR="005C2FC3" w:rsidRPr="00054335" w:rsidRDefault="005C2FC3" w:rsidP="00723D73">
            <w:pPr>
              <w:rPr>
                <w:sz w:val="22"/>
                <w:szCs w:val="22"/>
              </w:rPr>
            </w:pPr>
            <w:r w:rsidRPr="00054335">
              <w:rPr>
                <w:sz w:val="22"/>
                <w:szCs w:val="22"/>
              </w:rPr>
              <w:t xml:space="preserve">Г.О. ГОРОД РОСТОВ-НА-ДОНУ, Г РОСТОВ-НА-ДОНУ, </w:t>
            </w:r>
          </w:p>
          <w:p w14:paraId="1BE27B4B" w14:textId="77777777" w:rsidR="005C2FC3" w:rsidRPr="00054335" w:rsidRDefault="005C2FC3" w:rsidP="00723D73">
            <w:pPr>
              <w:rPr>
                <w:sz w:val="22"/>
                <w:szCs w:val="22"/>
              </w:rPr>
            </w:pPr>
            <w:r w:rsidRPr="00054335">
              <w:rPr>
                <w:sz w:val="22"/>
                <w:szCs w:val="22"/>
              </w:rPr>
              <w:t>ПЛ ГАГАРИНА, ЗД. 1, ЭТАЖ 4, КОМ. 42</w:t>
            </w:r>
          </w:p>
          <w:p w14:paraId="5AA0A38B" w14:textId="77777777" w:rsidR="005C2FC3" w:rsidRPr="00054335" w:rsidRDefault="005C2FC3" w:rsidP="00723D73">
            <w:pPr>
              <w:rPr>
                <w:sz w:val="22"/>
                <w:szCs w:val="22"/>
              </w:rPr>
            </w:pPr>
            <w:r w:rsidRPr="00054335">
              <w:rPr>
                <w:sz w:val="22"/>
                <w:szCs w:val="22"/>
              </w:rPr>
              <w:t>(УЧЕБНЫЙ КОРПУС)</w:t>
            </w:r>
          </w:p>
        </w:tc>
      </w:tr>
      <w:tr w:rsidR="005C2FC3" w:rsidRPr="00B276D8" w14:paraId="3B650B8D" w14:textId="77777777" w:rsidTr="00723D73">
        <w:tc>
          <w:tcPr>
            <w:tcW w:w="3936" w:type="dxa"/>
          </w:tcPr>
          <w:p w14:paraId="53EBA28D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ИНН</w:t>
            </w:r>
          </w:p>
        </w:tc>
        <w:tc>
          <w:tcPr>
            <w:tcW w:w="5386" w:type="dxa"/>
          </w:tcPr>
          <w:p w14:paraId="11C7DC8F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6165165319</w:t>
            </w:r>
          </w:p>
        </w:tc>
      </w:tr>
      <w:tr w:rsidR="005C2FC3" w:rsidRPr="00B276D8" w14:paraId="4C06D1A9" w14:textId="77777777" w:rsidTr="00723D73">
        <w:tc>
          <w:tcPr>
            <w:tcW w:w="3936" w:type="dxa"/>
          </w:tcPr>
          <w:p w14:paraId="2E790381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КПП</w:t>
            </w:r>
          </w:p>
        </w:tc>
        <w:tc>
          <w:tcPr>
            <w:tcW w:w="5386" w:type="dxa"/>
          </w:tcPr>
          <w:p w14:paraId="73883930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616501001</w:t>
            </w:r>
          </w:p>
        </w:tc>
      </w:tr>
      <w:tr w:rsidR="005C2FC3" w:rsidRPr="00B276D8" w14:paraId="527A8DEB" w14:textId="77777777" w:rsidTr="00723D73">
        <w:tc>
          <w:tcPr>
            <w:tcW w:w="3936" w:type="dxa"/>
          </w:tcPr>
          <w:p w14:paraId="3CA61789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 xml:space="preserve">ОГРН </w:t>
            </w:r>
          </w:p>
        </w:tc>
        <w:tc>
          <w:tcPr>
            <w:tcW w:w="5386" w:type="dxa"/>
          </w:tcPr>
          <w:p w14:paraId="4AE1C620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 xml:space="preserve">1106100002470   </w:t>
            </w:r>
          </w:p>
        </w:tc>
      </w:tr>
      <w:tr w:rsidR="005C2FC3" w:rsidRPr="00B276D8" w14:paraId="60CCE5EB" w14:textId="77777777" w:rsidTr="00723D73">
        <w:tc>
          <w:tcPr>
            <w:tcW w:w="3936" w:type="dxa"/>
          </w:tcPr>
          <w:p w14:paraId="42A35779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ОКПО</w:t>
            </w:r>
          </w:p>
        </w:tc>
        <w:tc>
          <w:tcPr>
            <w:tcW w:w="5386" w:type="dxa"/>
          </w:tcPr>
          <w:p w14:paraId="0F5F9467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68754029</w:t>
            </w:r>
          </w:p>
        </w:tc>
      </w:tr>
      <w:tr w:rsidR="005C2FC3" w:rsidRPr="00B276D8" w14:paraId="2E6F9370" w14:textId="77777777" w:rsidTr="00723D73">
        <w:tc>
          <w:tcPr>
            <w:tcW w:w="3936" w:type="dxa"/>
          </w:tcPr>
          <w:p w14:paraId="2F9D528C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регистрация</w:t>
            </w:r>
          </w:p>
        </w:tc>
        <w:tc>
          <w:tcPr>
            <w:tcW w:w="5386" w:type="dxa"/>
          </w:tcPr>
          <w:p w14:paraId="41748719" w14:textId="77777777" w:rsidR="005C2FC3" w:rsidRPr="00B276D8" w:rsidRDefault="005C2FC3" w:rsidP="0072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24.11.2010г.</w:t>
            </w:r>
          </w:p>
        </w:tc>
      </w:tr>
      <w:tr w:rsidR="00E85951" w:rsidRPr="00B276D8" w14:paraId="30A35C5C" w14:textId="77777777" w:rsidTr="008C77E2">
        <w:tc>
          <w:tcPr>
            <w:tcW w:w="9322" w:type="dxa"/>
            <w:gridSpan w:val="2"/>
          </w:tcPr>
          <w:p w14:paraId="6B80F7E0" w14:textId="77777777" w:rsidR="00E85951" w:rsidRDefault="00E85951" w:rsidP="00723D73">
            <w:pPr>
              <w:rPr>
                <w:sz w:val="24"/>
                <w:szCs w:val="24"/>
              </w:rPr>
            </w:pPr>
          </w:p>
          <w:p w14:paraId="4C029D95" w14:textId="77777777" w:rsidR="00E85951" w:rsidRDefault="00E85951" w:rsidP="00723D73">
            <w:pPr>
              <w:rPr>
                <w:sz w:val="24"/>
                <w:szCs w:val="24"/>
              </w:rPr>
            </w:pPr>
          </w:p>
          <w:p w14:paraId="2196C8D5" w14:textId="217339D4" w:rsidR="00E85951" w:rsidRDefault="00E85951" w:rsidP="00723D73">
            <w:pPr>
              <w:rPr>
                <w:sz w:val="24"/>
                <w:szCs w:val="24"/>
              </w:rPr>
            </w:pPr>
          </w:p>
        </w:tc>
      </w:tr>
      <w:tr w:rsidR="003A2546" w:rsidRPr="00B276D8" w14:paraId="3B0C63E6" w14:textId="77777777" w:rsidTr="00723D73">
        <w:tc>
          <w:tcPr>
            <w:tcW w:w="3936" w:type="dxa"/>
          </w:tcPr>
          <w:p w14:paraId="35C7A013" w14:textId="3CA93648" w:rsidR="003A2546" w:rsidRPr="00E85951" w:rsidRDefault="003A2546" w:rsidP="003A2546">
            <w:pPr>
              <w:rPr>
                <w:sz w:val="24"/>
                <w:szCs w:val="24"/>
              </w:rPr>
            </w:pPr>
            <w:r w:rsidRPr="00B524ED">
              <w:rPr>
                <w:b/>
                <w:bCs/>
                <w:sz w:val="24"/>
                <w:szCs w:val="24"/>
              </w:rPr>
              <w:t xml:space="preserve">Расчетный счет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654B764" w14:textId="4992A964" w:rsidR="003A2546" w:rsidRPr="00E85951" w:rsidRDefault="003A2546" w:rsidP="003A2546">
            <w:pPr>
              <w:rPr>
                <w:sz w:val="24"/>
                <w:szCs w:val="24"/>
              </w:rPr>
            </w:pPr>
            <w:r w:rsidRPr="00AA10BC">
              <w:rPr>
                <w:bCs/>
                <w:sz w:val="24"/>
                <w:szCs w:val="24"/>
              </w:rPr>
              <w:t>40703810800000003715</w:t>
            </w:r>
          </w:p>
        </w:tc>
      </w:tr>
      <w:tr w:rsidR="003A2546" w:rsidRPr="00B276D8" w14:paraId="5D76046C" w14:textId="77777777" w:rsidTr="00723D73">
        <w:tc>
          <w:tcPr>
            <w:tcW w:w="3936" w:type="dxa"/>
          </w:tcPr>
          <w:p w14:paraId="3FCBBC22" w14:textId="37A35502" w:rsidR="003A2546" w:rsidRPr="00E85951" w:rsidRDefault="003A2546" w:rsidP="003A2546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386" w:type="dxa"/>
          </w:tcPr>
          <w:p w14:paraId="05FD320E" w14:textId="13F3672F" w:rsidR="003A2546" w:rsidRPr="00E85951" w:rsidRDefault="003A2546" w:rsidP="003A2546">
            <w:pPr>
              <w:rPr>
                <w:sz w:val="24"/>
                <w:szCs w:val="24"/>
              </w:rPr>
            </w:pPr>
            <w:r w:rsidRPr="00AA10BC">
              <w:rPr>
                <w:bCs/>
                <w:sz w:val="24"/>
                <w:szCs w:val="24"/>
              </w:rPr>
              <w:t>Банк ГПБ (АО)</w:t>
            </w:r>
          </w:p>
        </w:tc>
      </w:tr>
      <w:tr w:rsidR="003A2546" w:rsidRPr="00B276D8" w14:paraId="7C695201" w14:textId="77777777" w:rsidTr="00723D73">
        <w:tc>
          <w:tcPr>
            <w:tcW w:w="3936" w:type="dxa"/>
          </w:tcPr>
          <w:p w14:paraId="2CF181ED" w14:textId="18E1D2C8" w:rsidR="003A2546" w:rsidRPr="00E85951" w:rsidRDefault="003A2546" w:rsidP="003A2546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5386" w:type="dxa"/>
          </w:tcPr>
          <w:p w14:paraId="48122D86" w14:textId="3F5DFD6B" w:rsidR="003A2546" w:rsidRPr="00E85951" w:rsidRDefault="003A2546" w:rsidP="003A2546">
            <w:pPr>
              <w:rPr>
                <w:sz w:val="24"/>
                <w:szCs w:val="24"/>
              </w:rPr>
            </w:pPr>
            <w:r w:rsidRPr="00AA10BC">
              <w:rPr>
                <w:bCs/>
                <w:sz w:val="24"/>
                <w:szCs w:val="24"/>
              </w:rPr>
              <w:t>30101810200000000823</w:t>
            </w:r>
          </w:p>
        </w:tc>
      </w:tr>
      <w:tr w:rsidR="003A2546" w:rsidRPr="00B276D8" w14:paraId="498A8F54" w14:textId="77777777" w:rsidTr="00723D73">
        <w:tc>
          <w:tcPr>
            <w:tcW w:w="3936" w:type="dxa"/>
          </w:tcPr>
          <w:p w14:paraId="007C2568" w14:textId="26CF4AE5" w:rsidR="003A2546" w:rsidRPr="00E85951" w:rsidRDefault="003A2546" w:rsidP="003A2546">
            <w:pPr>
              <w:rPr>
                <w:sz w:val="24"/>
                <w:szCs w:val="24"/>
              </w:rPr>
            </w:pPr>
            <w:r w:rsidRPr="00B276D8">
              <w:rPr>
                <w:sz w:val="24"/>
                <w:szCs w:val="24"/>
              </w:rPr>
              <w:t>БИК</w:t>
            </w:r>
          </w:p>
        </w:tc>
        <w:tc>
          <w:tcPr>
            <w:tcW w:w="5386" w:type="dxa"/>
          </w:tcPr>
          <w:p w14:paraId="35B3B098" w14:textId="2ED138D0" w:rsidR="003A2546" w:rsidRPr="00E85951" w:rsidRDefault="003A2546" w:rsidP="003A2546">
            <w:pPr>
              <w:rPr>
                <w:sz w:val="24"/>
                <w:szCs w:val="24"/>
              </w:rPr>
            </w:pPr>
            <w:r w:rsidRPr="00AA10BC">
              <w:rPr>
                <w:bCs/>
                <w:sz w:val="24"/>
                <w:szCs w:val="24"/>
              </w:rPr>
              <w:t>044525823</w:t>
            </w:r>
          </w:p>
        </w:tc>
      </w:tr>
      <w:tr w:rsidR="00E85951" w:rsidRPr="00B276D8" w14:paraId="3F4DBCC4" w14:textId="77777777" w:rsidTr="00723D73">
        <w:tc>
          <w:tcPr>
            <w:tcW w:w="3936" w:type="dxa"/>
          </w:tcPr>
          <w:p w14:paraId="19C05218" w14:textId="1DE85F4A" w:rsidR="00E85951" w:rsidRPr="00E85951" w:rsidRDefault="00E85951" w:rsidP="00E85951">
            <w:pPr>
              <w:rPr>
                <w:sz w:val="24"/>
                <w:szCs w:val="24"/>
              </w:rPr>
            </w:pPr>
            <w:r w:rsidRPr="00E85951">
              <w:rPr>
                <w:sz w:val="24"/>
                <w:szCs w:val="24"/>
              </w:rPr>
              <w:t>Назначение платежа</w:t>
            </w:r>
          </w:p>
        </w:tc>
        <w:tc>
          <w:tcPr>
            <w:tcW w:w="5386" w:type="dxa"/>
          </w:tcPr>
          <w:p w14:paraId="2F97E5D6" w14:textId="77777777" w:rsidR="00E85951" w:rsidRPr="00E85951" w:rsidRDefault="00E85951" w:rsidP="00E85951">
            <w:pPr>
              <w:rPr>
                <w:sz w:val="24"/>
                <w:szCs w:val="24"/>
              </w:rPr>
            </w:pPr>
            <w:r w:rsidRPr="00E85951">
              <w:rPr>
                <w:sz w:val="24"/>
                <w:szCs w:val="24"/>
              </w:rPr>
              <w:t>Добровольное безвозмездное пожертвование на уставную деятельность Фонда, без ограничения срока использования</w:t>
            </w:r>
            <w:r w:rsidRPr="00E85951">
              <w:rPr>
                <w:sz w:val="24"/>
                <w:szCs w:val="24"/>
              </w:rPr>
              <w:t>.</w:t>
            </w:r>
          </w:p>
          <w:p w14:paraId="021A2017" w14:textId="680554ED" w:rsidR="00E85951" w:rsidRPr="00E85951" w:rsidRDefault="00E85951" w:rsidP="00E85951">
            <w:pPr>
              <w:rPr>
                <w:sz w:val="24"/>
                <w:szCs w:val="24"/>
              </w:rPr>
            </w:pPr>
          </w:p>
        </w:tc>
      </w:tr>
      <w:tr w:rsidR="00E85951" w:rsidRPr="00B276D8" w14:paraId="5D9915C4" w14:textId="77777777" w:rsidTr="007F03A4">
        <w:tc>
          <w:tcPr>
            <w:tcW w:w="9322" w:type="dxa"/>
            <w:gridSpan w:val="2"/>
          </w:tcPr>
          <w:p w14:paraId="370FFAA4" w14:textId="77777777" w:rsidR="00E85951" w:rsidRDefault="00E85951" w:rsidP="00E85951">
            <w:pPr>
              <w:rPr>
                <w:sz w:val="24"/>
                <w:szCs w:val="24"/>
              </w:rPr>
            </w:pPr>
          </w:p>
          <w:p w14:paraId="144B4EAC" w14:textId="77777777" w:rsidR="00E85951" w:rsidRDefault="00E85951" w:rsidP="00E85951">
            <w:pPr>
              <w:rPr>
                <w:sz w:val="24"/>
                <w:szCs w:val="24"/>
              </w:rPr>
            </w:pPr>
          </w:p>
          <w:p w14:paraId="52F6B560" w14:textId="7B0F4808" w:rsidR="00E85951" w:rsidRPr="00E85951" w:rsidRDefault="00E85951" w:rsidP="00E85951">
            <w:pPr>
              <w:rPr>
                <w:sz w:val="24"/>
                <w:szCs w:val="24"/>
              </w:rPr>
            </w:pPr>
          </w:p>
        </w:tc>
      </w:tr>
    </w:tbl>
    <w:p w14:paraId="64CD30AD" w14:textId="62AFE02A" w:rsidR="00644787" w:rsidRDefault="005C2FC3">
      <w:r>
        <w:tab/>
      </w:r>
      <w:r>
        <w:tab/>
      </w:r>
    </w:p>
    <w:sectPr w:rsidR="00644787" w:rsidSect="00FF1813">
      <w:pgSz w:w="11907" w:h="16840" w:code="9"/>
      <w:pgMar w:top="567" w:right="425" w:bottom="567" w:left="425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C3"/>
    <w:rsid w:val="003A2546"/>
    <w:rsid w:val="005C2FC3"/>
    <w:rsid w:val="00644787"/>
    <w:rsid w:val="00E85951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D0B4"/>
  <w15:chartTrackingRefBased/>
  <w15:docId w15:val="{28C1D460-2E78-48B3-842E-56E57874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C2F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2FC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C2FC3"/>
    <w:rPr>
      <w:sz w:val="24"/>
    </w:rPr>
  </w:style>
  <w:style w:type="character" w:customStyle="1" w:styleId="a4">
    <w:name w:val="Подзаголовок Знак"/>
    <w:basedOn w:val="a0"/>
    <w:link w:val="a3"/>
    <w:rsid w:val="005C2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C2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losko</dc:creator>
  <cp:keywords/>
  <dc:description/>
  <cp:lastModifiedBy>losko</cp:lastModifiedBy>
  <cp:revision>2</cp:revision>
  <dcterms:created xsi:type="dcterms:W3CDTF">2024-07-04T14:17:00Z</dcterms:created>
  <dcterms:modified xsi:type="dcterms:W3CDTF">2024-07-04T14:17:00Z</dcterms:modified>
</cp:coreProperties>
</file>